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Проект за подобрување на општинските услуги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7.344.537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7.344.537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7.3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44.537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7.3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44.537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7.3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44.537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7.3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44.537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7.344.537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bookmarkStart w:id="20" w:name="_GoBack"/>
            <w:bookmarkEnd w:id="20"/>
            <w:r>
              <w:rPr>
                <w:rFonts w:ascii="Arial Narrow" w:hAnsi="Arial Narrow"/>
                <w:color w:val="000000"/>
                <w:sz w:val="22"/>
                <w:szCs w:val="22"/>
              </w:rPr>
              <w:t>7.344.537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5</Pages>
  <Words>1169</Words>
  <Characters>5167</Characters>
  <CharactersWithSpaces>6437</CharactersWithSpaces>
  <Paragraphs>568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2021-01-27T09:47:12Z</cp:lastPrinted>
  <dcterms:modified xsi:type="dcterms:W3CDTF">2021-01-27T09:47:28Z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