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Финансиска подршка на ЕЛС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2" w:name="SwXTextPosition1395"/>
            <w:bookmarkEnd w:id="2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3" w:name="SwXTextPosition14001"/>
            <w:bookmarkEnd w:id="3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4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4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5" w:name="SwXTextPosition7402"/>
            <w:bookmarkStart w:id="6" w:name="SwXTextPosition7401"/>
            <w:bookmarkStart w:id="7" w:name="SwXTextPosition7402"/>
            <w:bookmarkStart w:id="8" w:name="SwXTextPosition7401"/>
            <w:bookmarkEnd w:id="7"/>
            <w:bookmarkEnd w:id="8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9" w:name="SwXTextPosition7465"/>
            <w:bookmarkStart w:id="10" w:name="SwXTextPosition7464"/>
            <w:bookmarkStart w:id="11" w:name="SwXTextPosition7465"/>
            <w:bookmarkStart w:id="12" w:name="SwXTextPosition7464"/>
            <w:bookmarkEnd w:id="11"/>
            <w:bookmarkEnd w:id="12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3" w:name="SwXTextPosition7607"/>
            <w:bookmarkEnd w:id="13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4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4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5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6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6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7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7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044"/>
            <w:bookmarkStart w:id="19" w:name="SwXTextPosition8044"/>
            <w:bookmarkEnd w:id="19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20" w:name="SwXTextPosition8106"/>
            <w:bookmarkStart w:id="21" w:name="SwXTextPosition8106"/>
            <w:bookmarkEnd w:id="21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color w:val="0000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60c88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0c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2FA-6B90-4600-9D4F-7ECD2A5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5</Pages>
  <Words>1159</Words>
  <Characters>5068</Characters>
  <CharactersWithSpaces>6337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2021-01-27T13:59:35Z</cp:lastPrinted>
  <dcterms:modified xsi:type="dcterms:W3CDTF">2021-01-27T13:59:56Z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