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3430" cy="147891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960" cy="147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60"/>
                              <w:gridCol w:w="136"/>
                              <w:gridCol w:w="283"/>
                              <w:gridCol w:w="89"/>
                              <w:gridCol w:w="171"/>
                              <w:gridCol w:w="226"/>
                              <w:gridCol w:w="190"/>
                              <w:gridCol w:w="162"/>
                              <w:gridCol w:w="262"/>
                              <w:gridCol w:w="100"/>
                              <w:gridCol w:w="322"/>
                              <w:gridCol w:w="70"/>
                              <w:gridCol w:w="352"/>
                              <w:gridCol w:w="22"/>
                              <w:gridCol w:w="375"/>
                              <w:gridCol w:w="27"/>
                              <w:gridCol w:w="359"/>
                              <w:gridCol w:w="62"/>
                              <w:gridCol w:w="303"/>
                              <w:gridCol w:w="119"/>
                              <w:gridCol w:w="255"/>
                              <w:gridCol w:w="168"/>
                              <w:gridCol w:w="206"/>
                              <w:gridCol w:w="218"/>
                              <w:gridCol w:w="157"/>
                              <w:gridCol w:w="267"/>
                              <w:gridCol w:w="109"/>
                              <w:gridCol w:w="310"/>
                              <w:gridCol w:w="67"/>
                              <w:gridCol w:w="359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9"/>
                              <w:gridCol w:w="83"/>
                              <w:gridCol w:w="382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7pt;margin-top:51.8pt;width:560.8pt;height:116.3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60"/>
                        <w:gridCol w:w="136"/>
                        <w:gridCol w:w="283"/>
                        <w:gridCol w:w="89"/>
                        <w:gridCol w:w="171"/>
                        <w:gridCol w:w="226"/>
                        <w:gridCol w:w="190"/>
                        <w:gridCol w:w="162"/>
                        <w:gridCol w:w="262"/>
                        <w:gridCol w:w="100"/>
                        <w:gridCol w:w="322"/>
                        <w:gridCol w:w="70"/>
                        <w:gridCol w:w="352"/>
                        <w:gridCol w:w="22"/>
                        <w:gridCol w:w="375"/>
                        <w:gridCol w:w="27"/>
                        <w:gridCol w:w="359"/>
                        <w:gridCol w:w="62"/>
                        <w:gridCol w:w="303"/>
                        <w:gridCol w:w="119"/>
                        <w:gridCol w:w="255"/>
                        <w:gridCol w:w="168"/>
                        <w:gridCol w:w="206"/>
                        <w:gridCol w:w="218"/>
                        <w:gridCol w:w="157"/>
                        <w:gridCol w:w="267"/>
                        <w:gridCol w:w="109"/>
                        <w:gridCol w:w="310"/>
                        <w:gridCol w:w="67"/>
                        <w:gridCol w:w="359"/>
                        <w:gridCol w:w="18"/>
                        <w:gridCol w:w="371"/>
                        <w:gridCol w:w="33"/>
                        <w:gridCol w:w="342"/>
                        <w:gridCol w:w="80"/>
                        <w:gridCol w:w="339"/>
                        <w:gridCol w:w="83"/>
                        <w:gridCol w:w="382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7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5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6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rFonts w:eastAsia="Times New Roman" w:cs="Arial Narrow"/>
          <w:b/>
          <w:bCs/>
          <w:sz w:val="22"/>
          <w:szCs w:val="22"/>
          <w:u w:val="single"/>
          <w:lang w:val="mk-MK" w:eastAsia="ar-SA"/>
        </w:rPr>
        <w:t>В</w:t>
      </w:r>
      <w:r>
        <w:rPr>
          <w:rFonts w:eastAsia="Times New Roman" w:cs="Arial Narrow"/>
          <w:b/>
          <w:sz w:val="22"/>
          <w:szCs w:val="22"/>
          <w:u w:val="single"/>
          <w:lang w:val="mk-MK" w:eastAsia="ar-SA"/>
        </w:rPr>
        <w:t>тор проект за подобрување на општинските услови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2020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2"/>
        <w:gridCol w:w="1955"/>
        <w:gridCol w:w="5494"/>
        <w:gridCol w:w="2084"/>
        <w:gridCol w:w="21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4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 Narrow"/>
                <w:sz w:val="22"/>
                <w:szCs w:val="22"/>
                <w:lang w:val="mk-MK"/>
              </w:rPr>
              <w:t>50.793.740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2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26.02.20</w:t>
      </w:r>
      <w:r>
        <w:rPr>
          <w:sz w:val="20"/>
          <w:szCs w:val="20"/>
          <w:lang w:val="mk-MK"/>
        </w:rPr>
        <w:t>21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2</Pages>
  <Words>304</Words>
  <Characters>1484</Characters>
  <CharactersWithSpaces>1726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2021-02-04T12:05:34Z</cp:lastPrinted>
  <dcterms:modified xsi:type="dcterms:W3CDTF">2021-02-04T12:06:08Z</dcterms:modified>
  <cp:revision>28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