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2395" distR="114300" simplePos="0" locked="0" layoutInCell="0" allowOverlap="1" relativeHeight="2" wp14:anchorId="757FE51D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1525" cy="1477010"/>
                <wp:effectExtent l="9525" t="635" r="5080" b="63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800" cy="147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9"/>
                              <w:gridCol w:w="113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8"/>
                              <w:gridCol w:w="138"/>
                              <w:gridCol w:w="283"/>
                              <w:gridCol w:w="89"/>
                              <w:gridCol w:w="167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1"/>
                              <w:gridCol w:w="256"/>
                              <w:gridCol w:w="165"/>
                              <w:gridCol w:w="207"/>
                              <w:gridCol w:w="217"/>
                              <w:gridCol w:w="159"/>
                              <w:gridCol w:w="264"/>
                              <w:gridCol w:w="110"/>
                              <w:gridCol w:w="310"/>
                              <w:gridCol w:w="67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1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53.6pt;margin-top:51.8pt;width:560.65pt;height:116.2pt;mso-wrap-style:square;v-text-anchor:top;mso-position-horizontal:center;mso-position-horizontal-relative:margin;mso-position-vertical-relative:page" wp14:anchorId="757FE51D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9"/>
                        <w:gridCol w:w="113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8"/>
                        <w:gridCol w:w="138"/>
                        <w:gridCol w:w="283"/>
                        <w:gridCol w:w="89"/>
                        <w:gridCol w:w="167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1"/>
                        <w:gridCol w:w="256"/>
                        <w:gridCol w:w="165"/>
                        <w:gridCol w:w="207"/>
                        <w:gridCol w:w="217"/>
                        <w:gridCol w:w="159"/>
                        <w:gridCol w:w="264"/>
                        <w:gridCol w:w="110"/>
                        <w:gridCol w:w="310"/>
                        <w:gridCol w:w="67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1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9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Назив на субјектот </w:t>
      </w:r>
      <w:r>
        <w:rPr>
          <w:rStyle w:val="Emphasis"/>
          <w:b/>
          <w:i w:val="false"/>
          <w:u w:val="single"/>
        </w:rPr>
        <w:t>Струмички Карневал-Општина Струмица</w:t>
      </w:r>
    </w:p>
    <w:p>
      <w:pPr>
        <w:pStyle w:val="Normal"/>
        <w:spacing w:lineRule="auto" w:line="360"/>
        <w:rPr>
          <w:sz w:val="20"/>
          <w:szCs w:val="20"/>
          <w:lang w:val="mk-MK"/>
        </w:rPr>
      </w:pPr>
      <w:r>
        <w:rPr>
          <w:sz w:val="20"/>
          <w:szCs w:val="20"/>
          <w:lang w:val="es-ES"/>
        </w:rPr>
        <w:t xml:space="preserve">Адреса, седиште и телефон </w:t>
      </w:r>
      <w:r>
        <w:rPr>
          <w:rStyle w:val="Emphasis"/>
          <w:i w:val="false"/>
        </w:rPr>
        <w:t>ул.Сандо Масев бр.1,Струмица 076-483-316</w:t>
      </w:r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</w:t>
      </w:r>
      <w:r>
        <w:rPr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Единствен даночен број </w:t>
      </w:r>
      <w:r>
        <w:rPr>
          <w:rStyle w:val="Emphasis"/>
        </w:rPr>
        <w:t>4027005145902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 xml:space="preserve">01.01 </w:t>
      </w:r>
      <w:r>
        <w:rPr>
          <w:sz w:val="20"/>
          <w:szCs w:val="20"/>
          <w:lang w:val="mk-MK"/>
        </w:rPr>
        <w:t>до</w:t>
      </w:r>
      <w:r>
        <w:rPr>
          <w:sz w:val="20"/>
          <w:szCs w:val="20"/>
          <w:lang w:val="en-US"/>
        </w:rPr>
        <w:t xml:space="preserve"> 31.12</w:t>
      </w:r>
      <w:r>
        <w:rPr>
          <w:sz w:val="20"/>
          <w:szCs w:val="20"/>
          <w:lang w:val="mk-MK"/>
        </w:rPr>
        <w:t xml:space="preserve"> 2021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6"/>
        <w:gridCol w:w="1955"/>
        <w:gridCol w:w="5490"/>
        <w:gridCol w:w="2086"/>
        <w:gridCol w:w="19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</w:r>
          </w:p>
        </w:tc>
        <w:tc>
          <w:tcPr>
            <w:tcW w:w="549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84.11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Општи дејности на јавната управа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right"/>
              <w:rPr>
                <w:rStyle w:val="Emphasis"/>
                <w:b/>
                <w:b/>
                <w:lang w:val="mk-MK"/>
              </w:rPr>
            </w:pPr>
            <w:r>
              <w:rPr>
                <w:rStyle w:val="Emphasis"/>
                <w:b/>
                <w:lang w:val="mk-MK"/>
              </w:rPr>
              <w:t>4.917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ОСТВАРЕНИ ПРИХОДИ ПРЕТЕЖНО ОД</w:t>
      </w:r>
      <w:r>
        <w:rPr>
          <w:sz w:val="20"/>
          <w:szCs w:val="20"/>
          <w:lang w:val="mk-MK"/>
        </w:rPr>
        <w:t xml:space="preserve"> </w:t>
      </w:r>
      <w:r>
        <w:rPr>
          <w:rStyle w:val="Emphasis"/>
          <w:b/>
          <w:i w:val="false"/>
        </w:rPr>
        <w:t>општи дејности на јавната управа</w:t>
      </w:r>
      <w:r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0"/>
          <w:szCs w:val="20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 w:eastAsia="ar-SA"/>
        </w:rPr>
        <w:t>28</w:t>
      </w:r>
      <w:r>
        <w:rPr>
          <w:sz w:val="20"/>
          <w:szCs w:val="20"/>
          <w:u w:val="single"/>
          <w:lang w:val="mk-MK" w:eastAsia="ar-SA"/>
        </w:rPr>
        <w:t>.02.2022 г.</w:t>
      </w:r>
      <w:r>
        <w:rPr>
          <w:sz w:val="20"/>
          <w:szCs w:val="20"/>
          <w:u w:val="single"/>
          <w:lang w:val="mk-MK"/>
        </w:rPr>
        <w:t>_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color w:val="auto"/>
          <w:kern w:val="0"/>
          <w:sz w:val="20"/>
          <w:szCs w:val="20"/>
          <w:u w:val="single"/>
          <w:lang w:val="mk-MK" w:eastAsia="ar-SA" w:bidi="ar-SA"/>
        </w:rPr>
        <w:t>Костадин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7118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basedOn w:val="WWDefaultParagraphFont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Emphasis">
    <w:name w:val="Emphasis"/>
    <w:basedOn w:val="DefaultParagraphFont"/>
    <w:qFormat/>
    <w:locked/>
    <w:rsid w:val="00e44b18"/>
    <w:rPr>
      <w:i/>
      <w:iCs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2</Pages>
  <Words>286</Words>
  <Characters>1434</Characters>
  <CharactersWithSpaces>1653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2018-02-23T12:40:00Z</dcterms:created>
  <dc:creator>MF</dc:creator>
  <dc:description/>
  <dc:language>mk-MK</dc:language>
  <cp:lastModifiedBy/>
  <cp:lastPrinted>2022-02-01T15:31:05Z</cp:lastPrinted>
  <dcterms:modified xsi:type="dcterms:W3CDTF">2022-02-14T09:59:09Z</dcterms:modified>
  <cp:revision>8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